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F60" w:rsidRDefault="00B7402A">
      <w:pPr>
        <w:spacing w:before="2" w:line="278" w:lineRule="exact"/>
        <w:ind w:left="72"/>
        <w:jc w:val="center"/>
        <w:textAlignment w:val="baseline"/>
        <w:rPr>
          <w:rFonts w:ascii="Arial" w:eastAsia="Arial" w:hAnsi="Arial"/>
          <w:b/>
          <w:color w:val="000000"/>
          <w:sz w:val="24"/>
          <w:u w:val="single"/>
        </w:rPr>
      </w:pPr>
      <w:r>
        <w:rPr>
          <w:rFonts w:ascii="Arial" w:eastAsia="Arial" w:hAnsi="Arial"/>
          <w:b/>
          <w:color w:val="000000"/>
          <w:sz w:val="24"/>
          <w:u w:val="single"/>
        </w:rPr>
        <w:t xml:space="preserve">CITY OF TITUSVILLE FLORIDA </w:t>
      </w:r>
      <w:r>
        <w:rPr>
          <w:rFonts w:ascii="Arial" w:eastAsia="Arial" w:hAnsi="Arial"/>
          <w:b/>
          <w:color w:val="000000"/>
          <w:sz w:val="24"/>
          <w:u w:val="single"/>
        </w:rPr>
        <w:br/>
      </w:r>
      <w:r>
        <w:rPr>
          <w:rFonts w:ascii="Arial" w:eastAsia="Arial" w:hAnsi="Arial"/>
          <w:b/>
          <w:color w:val="000000"/>
          <w:sz w:val="24"/>
        </w:rPr>
        <w:t xml:space="preserve">555 South Washington Ave </w:t>
      </w:r>
      <w:r>
        <w:rPr>
          <w:rFonts w:ascii="Arial" w:eastAsia="Arial" w:hAnsi="Arial"/>
          <w:b/>
          <w:color w:val="000000"/>
          <w:sz w:val="24"/>
        </w:rPr>
        <w:br/>
        <w:t>Titusville, FL 32796</w:t>
      </w:r>
    </w:p>
    <w:p w:rsidR="00647F60" w:rsidRDefault="00B7402A">
      <w:pPr>
        <w:spacing w:before="553" w:line="279" w:lineRule="exact"/>
        <w:ind w:left="72"/>
        <w:jc w:val="center"/>
        <w:textAlignment w:val="baseline"/>
        <w:rPr>
          <w:rFonts w:ascii="Arial" w:eastAsia="Arial" w:hAnsi="Arial"/>
          <w:b/>
          <w:color w:val="000000"/>
          <w:spacing w:val="-1"/>
          <w:sz w:val="24"/>
          <w:u w:val="single"/>
        </w:rPr>
      </w:pPr>
      <w:r>
        <w:rPr>
          <w:rFonts w:ascii="Arial" w:eastAsia="Arial" w:hAnsi="Arial"/>
          <w:b/>
          <w:color w:val="000000"/>
          <w:spacing w:val="-1"/>
          <w:sz w:val="24"/>
          <w:u w:val="single"/>
        </w:rPr>
        <w:t>HANDYMAN AFFIDAVIT</w:t>
      </w:r>
    </w:p>
    <w:p w:rsidR="004D0586" w:rsidRDefault="00B7402A">
      <w:pPr>
        <w:tabs>
          <w:tab w:val="left" w:leader="underscore" w:pos="8208"/>
        </w:tabs>
        <w:spacing w:before="273" w:line="276" w:lineRule="exact"/>
        <w:ind w:left="72" w:right="576"/>
        <w:textAlignment w:val="baseline"/>
        <w:rPr>
          <w:rFonts w:ascii="Arial" w:eastAsia="Arial" w:hAnsi="Arial"/>
          <w:b/>
          <w:color w:val="000000"/>
          <w:sz w:val="24"/>
        </w:rPr>
      </w:pPr>
      <w:r>
        <w:rPr>
          <w:rFonts w:ascii="Arial" w:eastAsia="Arial" w:hAnsi="Arial"/>
          <w:b/>
          <w:color w:val="000000"/>
          <w:sz w:val="24"/>
        </w:rPr>
        <w:t xml:space="preserve">Before </w:t>
      </w:r>
      <w:r w:rsidR="004D0586">
        <w:rPr>
          <w:rFonts w:ascii="Arial" w:eastAsia="Arial" w:hAnsi="Arial"/>
          <w:b/>
          <w:color w:val="000000"/>
          <w:sz w:val="24"/>
        </w:rPr>
        <w:t>me this day personally appeared</w:t>
      </w:r>
    </w:p>
    <w:p w:rsidR="00647F60" w:rsidRDefault="00B7402A">
      <w:pPr>
        <w:tabs>
          <w:tab w:val="left" w:leader="underscore" w:pos="8208"/>
        </w:tabs>
        <w:spacing w:before="273" w:line="276" w:lineRule="exact"/>
        <w:ind w:left="72" w:right="576"/>
        <w:textAlignment w:val="baseline"/>
        <w:rPr>
          <w:rFonts w:ascii="Arial" w:eastAsia="Arial" w:hAnsi="Arial"/>
          <w:b/>
          <w:color w:val="000000"/>
          <w:sz w:val="24"/>
        </w:rPr>
      </w:pPr>
      <w:r>
        <w:rPr>
          <w:rFonts w:ascii="Arial" w:eastAsia="Arial" w:hAnsi="Arial"/>
          <w:b/>
          <w:color w:val="000000"/>
          <w:sz w:val="24"/>
        </w:rPr>
        <w:t xml:space="preserve"> </w:t>
      </w:r>
      <w:proofErr w:type="gramStart"/>
      <w:r>
        <w:rPr>
          <w:rFonts w:ascii="Arial" w:eastAsia="Arial" w:hAnsi="Arial"/>
          <w:b/>
          <w:color w:val="000000"/>
          <w:sz w:val="24"/>
        </w:rPr>
        <w:t>who</w:t>
      </w:r>
      <w:proofErr w:type="gramEnd"/>
      <w:r>
        <w:rPr>
          <w:rFonts w:ascii="Arial" w:eastAsia="Arial" w:hAnsi="Arial"/>
          <w:b/>
          <w:color w:val="000000"/>
          <w:sz w:val="24"/>
        </w:rPr>
        <w:t>, being duly sworn, deposes and says:</w:t>
      </w:r>
    </w:p>
    <w:p w:rsidR="00647F60" w:rsidRDefault="00B7402A" w:rsidP="004D0586">
      <w:pPr>
        <w:tabs>
          <w:tab w:val="right" w:leader="underscore" w:pos="8784"/>
        </w:tabs>
        <w:spacing w:before="292" w:line="274" w:lineRule="exact"/>
        <w:textAlignment w:val="baseline"/>
        <w:rPr>
          <w:rFonts w:ascii="Arial" w:eastAsia="Arial" w:hAnsi="Arial"/>
          <w:b/>
          <w:color w:val="000000"/>
          <w:sz w:val="24"/>
        </w:rPr>
      </w:pPr>
      <w:r>
        <w:rPr>
          <w:rFonts w:ascii="Arial" w:eastAsia="Arial" w:hAnsi="Arial"/>
          <w:b/>
          <w:color w:val="000000"/>
          <w:sz w:val="24"/>
        </w:rPr>
        <w:tab/>
      </w:r>
      <w:proofErr w:type="gramStart"/>
      <w:r>
        <w:rPr>
          <w:rFonts w:ascii="Arial" w:eastAsia="Arial" w:hAnsi="Arial"/>
          <w:b/>
          <w:color w:val="000000"/>
          <w:sz w:val="24"/>
        </w:rPr>
        <w:t>do</w:t>
      </w:r>
      <w:proofErr w:type="gramEnd"/>
      <w:r>
        <w:rPr>
          <w:rFonts w:ascii="Arial" w:eastAsia="Arial" w:hAnsi="Arial"/>
          <w:b/>
          <w:color w:val="000000"/>
          <w:sz w:val="24"/>
        </w:rPr>
        <w:t xml:space="preserve"> hereby certify that I am in the</w:t>
      </w:r>
    </w:p>
    <w:p w:rsidR="00647F60" w:rsidRDefault="00B7402A">
      <w:pPr>
        <w:spacing w:line="265" w:lineRule="exact"/>
        <w:ind w:left="72"/>
        <w:textAlignment w:val="baseline"/>
        <w:rPr>
          <w:rFonts w:ascii="Arial" w:eastAsia="Arial" w:hAnsi="Arial"/>
          <w:b/>
          <w:color w:val="000000"/>
          <w:spacing w:val="4"/>
          <w:sz w:val="24"/>
        </w:rPr>
      </w:pPr>
      <w:proofErr w:type="gramStart"/>
      <w:r>
        <w:rPr>
          <w:rFonts w:ascii="Arial" w:eastAsia="Arial" w:hAnsi="Arial"/>
          <w:b/>
          <w:color w:val="000000"/>
          <w:spacing w:val="4"/>
          <w:sz w:val="24"/>
        </w:rPr>
        <w:t>business</w:t>
      </w:r>
      <w:proofErr w:type="gramEnd"/>
      <w:r>
        <w:rPr>
          <w:rFonts w:ascii="Arial" w:eastAsia="Arial" w:hAnsi="Arial"/>
          <w:b/>
          <w:color w:val="000000"/>
          <w:spacing w:val="4"/>
          <w:sz w:val="24"/>
        </w:rPr>
        <w:t xml:space="preserve"> of providing HANDYMAN services only. I will NOT be providing</w:t>
      </w:r>
    </w:p>
    <w:p w:rsidR="00647F60" w:rsidRDefault="00B7402A" w:rsidP="004D0586">
      <w:pPr>
        <w:spacing w:after="244" w:line="276" w:lineRule="exact"/>
        <w:ind w:left="72" w:right="72"/>
        <w:textAlignment w:val="baseline"/>
        <w:rPr>
          <w:rFonts w:ascii="Arial" w:eastAsia="Arial" w:hAnsi="Arial"/>
          <w:b/>
          <w:color w:val="000000"/>
          <w:sz w:val="24"/>
        </w:rPr>
      </w:pPr>
      <w:proofErr w:type="gramStart"/>
      <w:r>
        <w:rPr>
          <w:rFonts w:ascii="Arial" w:eastAsia="Arial" w:hAnsi="Arial"/>
          <w:b/>
          <w:color w:val="000000"/>
          <w:sz w:val="24"/>
        </w:rPr>
        <w:t>any</w:t>
      </w:r>
      <w:proofErr w:type="gramEnd"/>
      <w:r>
        <w:rPr>
          <w:rFonts w:ascii="Arial" w:eastAsia="Arial" w:hAnsi="Arial"/>
          <w:b/>
          <w:color w:val="000000"/>
          <w:sz w:val="24"/>
        </w:rPr>
        <w:t xml:space="preserve"> services for electrical, structural, plumbing, roofing, painting, tile or mechanical without first obtaining a compliance or competency card from Brevard County Contractor Licensing.</w:t>
      </w:r>
    </w:p>
    <w:p w:rsidR="00647F60" w:rsidRDefault="00B7402A" w:rsidP="00B7402A">
      <w:pPr>
        <w:pBdr>
          <w:top w:val="single" w:sz="4" w:space="2" w:color="000000"/>
          <w:left w:val="single" w:sz="4" w:space="3" w:color="000000"/>
          <w:bottom w:val="single" w:sz="4" w:space="1" w:color="000000"/>
          <w:right w:val="single" w:sz="4" w:space="4" w:color="000000"/>
        </w:pBdr>
        <w:spacing w:line="274" w:lineRule="exact"/>
        <w:ind w:left="72" w:right="72"/>
        <w:jc w:val="both"/>
        <w:textAlignment w:val="baseline"/>
        <w:rPr>
          <w:rFonts w:ascii="Arial" w:eastAsia="Arial" w:hAnsi="Arial"/>
          <w:b/>
          <w:color w:val="000000"/>
          <w:sz w:val="24"/>
        </w:rPr>
      </w:pPr>
      <w:r>
        <w:rPr>
          <w:rFonts w:ascii="Arial" w:eastAsia="Arial" w:hAnsi="Arial"/>
          <w:b/>
          <w:color w:val="000000"/>
          <w:sz w:val="24"/>
        </w:rPr>
        <w:t>I HAVE READ AND UNDERSTAND THE PROVISIONS OF THE HANDYMAN AFFIDAVIT AND AGREE TO ABIDE BY THE PROVISIONS THEREIN. ALSO, UPON BEING FOUND, BY DUE PROCESS, TO BE IN VIOLATION OF ANY OF THE AFORE STATED PROVISIONS SHALL BE SUBJECT TO HAVING MY LICENSE REVOKE</w:t>
      </w:r>
      <w:r>
        <w:rPr>
          <w:rFonts w:ascii="Arial" w:eastAsia="Arial" w:hAnsi="Arial"/>
          <w:b/>
          <w:color w:val="000000"/>
          <w:sz w:val="24"/>
        </w:rPr>
        <w:t>D ALONG WITH ANY OTHER PENALTIES PROVIDED BY LAW.</w:t>
      </w:r>
    </w:p>
    <w:p w:rsidR="00647F60" w:rsidRDefault="00B7402A">
      <w:pPr>
        <w:spacing w:before="35" w:line="279" w:lineRule="exact"/>
        <w:ind w:left="72"/>
        <w:textAlignment w:val="baseline"/>
        <w:rPr>
          <w:rFonts w:ascii="Arial" w:eastAsia="Arial" w:hAnsi="Arial"/>
          <w:b/>
          <w:color w:val="000000"/>
          <w:spacing w:val="-1"/>
          <w:sz w:val="24"/>
        </w:rPr>
      </w:pPr>
      <w:r>
        <w:rPr>
          <w:rFonts w:ascii="Arial" w:eastAsia="Arial" w:hAnsi="Arial"/>
          <w:b/>
          <w:color w:val="000000"/>
          <w:spacing w:val="-1"/>
          <w:sz w:val="24"/>
        </w:rPr>
        <w:t>LICENSEE SIGNATURE</w:t>
      </w:r>
    </w:p>
    <w:p w:rsidR="00647F60" w:rsidRDefault="00B7402A">
      <w:pPr>
        <w:spacing w:before="826" w:line="241" w:lineRule="exact"/>
        <w:ind w:left="72"/>
        <w:textAlignment w:val="baseline"/>
        <w:rPr>
          <w:rFonts w:ascii="Arial" w:eastAsia="Arial" w:hAnsi="Arial"/>
          <w:b/>
          <w:color w:val="000000"/>
          <w:spacing w:val="-1"/>
          <w:sz w:val="24"/>
        </w:rPr>
      </w:pPr>
      <w:r>
        <w:rPr>
          <w:rFonts w:ascii="Arial" w:eastAsia="Arial" w:hAnsi="Arial"/>
          <w:b/>
          <w:color w:val="000000"/>
          <w:spacing w:val="-1"/>
          <w:sz w:val="24"/>
        </w:rPr>
        <w:t>STATE OF</w:t>
      </w:r>
      <w:bookmarkStart w:id="0" w:name="_GoBack"/>
      <w:bookmarkEnd w:id="0"/>
    </w:p>
    <w:p w:rsidR="00647F60" w:rsidRDefault="00B7402A">
      <w:pPr>
        <w:spacing w:before="312" w:line="243" w:lineRule="exact"/>
        <w:ind w:left="72"/>
        <w:textAlignment w:val="baseline"/>
        <w:rPr>
          <w:rFonts w:ascii="Arial" w:eastAsia="Arial" w:hAnsi="Arial"/>
          <w:b/>
          <w:color w:val="000000"/>
          <w:sz w:val="24"/>
        </w:rPr>
      </w:pPr>
      <w:r>
        <w:rPr>
          <w:rFonts w:ascii="Arial" w:eastAsia="Arial" w:hAnsi="Arial"/>
          <w:b/>
          <w:color w:val="000000"/>
          <w:sz w:val="24"/>
        </w:rPr>
        <w:t>COUNTY OF</w:t>
      </w:r>
    </w:p>
    <w:p w:rsidR="00647F60" w:rsidRDefault="00B7402A">
      <w:pPr>
        <w:tabs>
          <w:tab w:val="left" w:leader="underscore" w:pos="6840"/>
        </w:tabs>
        <w:spacing w:before="301" w:line="272" w:lineRule="exact"/>
        <w:ind w:left="72"/>
        <w:textAlignment w:val="baseline"/>
        <w:rPr>
          <w:rFonts w:ascii="Arial" w:eastAsia="Arial" w:hAnsi="Arial"/>
          <w:b/>
          <w:color w:val="000000"/>
          <w:sz w:val="24"/>
        </w:rPr>
      </w:pPr>
      <w:r>
        <w:rPr>
          <w:rFonts w:ascii="Arial" w:eastAsia="Arial" w:hAnsi="Arial"/>
          <w:b/>
          <w:color w:val="000000"/>
          <w:sz w:val="24"/>
        </w:rPr>
        <w:t>SWORN TO AND SUBSCRIBED BEFORE ME THIS</w:t>
      </w:r>
      <w:r>
        <w:rPr>
          <w:rFonts w:ascii="Arial" w:eastAsia="Arial" w:hAnsi="Arial"/>
          <w:b/>
          <w:color w:val="000000"/>
          <w:sz w:val="24"/>
        </w:rPr>
        <w:tab/>
        <w:t>DAY</w:t>
      </w:r>
    </w:p>
    <w:p w:rsidR="00647F60" w:rsidRDefault="004D0586" w:rsidP="004D0586">
      <w:pPr>
        <w:tabs>
          <w:tab w:val="left" w:pos="2808"/>
        </w:tabs>
        <w:spacing w:line="241" w:lineRule="exact"/>
        <w:textAlignment w:val="baseline"/>
        <w:rPr>
          <w:rFonts w:ascii="Arial" w:eastAsia="Arial" w:hAnsi="Arial"/>
          <w:b/>
          <w:color w:val="000000"/>
          <w:spacing w:val="-1"/>
          <w:sz w:val="24"/>
        </w:rPr>
      </w:pPr>
      <w:r>
        <w:rPr>
          <w:rFonts w:ascii="Arial" w:eastAsia="Arial" w:hAnsi="Arial"/>
          <w:b/>
          <w:color w:val="000000"/>
          <w:spacing w:val="-1"/>
          <w:sz w:val="24"/>
        </w:rPr>
        <w:t xml:space="preserve"> </w:t>
      </w:r>
      <w:r w:rsidR="00B7402A">
        <w:rPr>
          <w:rFonts w:ascii="Arial" w:eastAsia="Arial" w:hAnsi="Arial"/>
          <w:b/>
          <w:color w:val="000000"/>
          <w:spacing w:val="-1"/>
          <w:sz w:val="24"/>
        </w:rPr>
        <w:t>OF</w:t>
      </w:r>
      <w:r w:rsidR="00B7402A">
        <w:rPr>
          <w:rFonts w:ascii="Arial" w:eastAsia="Arial" w:hAnsi="Arial"/>
          <w:b/>
          <w:color w:val="000000"/>
          <w:spacing w:val="-1"/>
          <w:sz w:val="24"/>
        </w:rPr>
        <w:tab/>
        <w:t>20</w:t>
      </w:r>
    </w:p>
    <w:p w:rsidR="00647F60" w:rsidRPr="004D0586" w:rsidRDefault="00B7402A" w:rsidP="004D0586">
      <w:pPr>
        <w:spacing w:before="628" w:after="1150" w:line="279" w:lineRule="exact"/>
        <w:ind w:left="72"/>
        <w:textAlignment w:val="baseline"/>
        <w:rPr>
          <w:rFonts w:ascii="Arial" w:eastAsia="Arial" w:hAnsi="Arial"/>
          <w:b/>
          <w:color w:val="000000"/>
          <w:spacing w:val="-1"/>
          <w:sz w:val="24"/>
        </w:rPr>
        <w:sectPr w:rsidR="00647F60" w:rsidRPr="004D0586">
          <w:pgSz w:w="12288" w:h="15840"/>
          <w:pgMar w:top="1520" w:right="1521" w:bottom="964" w:left="1867" w:header="720" w:footer="720" w:gutter="0"/>
          <w:cols w:space="720"/>
        </w:sectPr>
      </w:pPr>
      <w:r>
        <w:rPr>
          <w:rFonts w:ascii="Arial" w:eastAsia="Arial" w:hAnsi="Arial"/>
          <w:b/>
          <w:color w:val="000000"/>
          <w:spacing w:val="-1"/>
          <w:sz w:val="24"/>
        </w:rPr>
        <w:t>NOTARY PUBLIC</w:t>
      </w:r>
    </w:p>
    <w:p w:rsidR="00647F60" w:rsidRDefault="00B7402A">
      <w:pPr>
        <w:spacing w:line="286" w:lineRule="exact"/>
        <w:ind w:right="1440"/>
        <w:textAlignment w:val="baseline"/>
        <w:rPr>
          <w:rFonts w:ascii="Arial" w:eastAsia="Arial" w:hAnsi="Arial"/>
          <w:b/>
          <w:color w:val="000000"/>
          <w:sz w:val="24"/>
        </w:rPr>
      </w:pPr>
      <w:r>
        <w:rPr>
          <w:rFonts w:ascii="Arial" w:eastAsia="Arial" w:hAnsi="Arial"/>
          <w:b/>
          <w:color w:val="000000"/>
          <w:sz w:val="24"/>
        </w:rPr>
        <w:t>(PRINT, TYPE OR STAMP COMMISSIONED NAME) PERSONALLY KNOW o OR PRODUCED IDENTIFICATION o</w:t>
      </w:r>
    </w:p>
    <w:p w:rsidR="00647F60" w:rsidRDefault="00B7402A">
      <w:pPr>
        <w:spacing w:before="270" w:line="272" w:lineRule="exact"/>
        <w:textAlignment w:val="baseline"/>
        <w:rPr>
          <w:rFonts w:ascii="Arial" w:eastAsia="Arial" w:hAnsi="Arial"/>
          <w:b/>
          <w:color w:val="000000"/>
          <w:sz w:val="24"/>
        </w:rPr>
      </w:pPr>
      <w:r>
        <w:rPr>
          <w:rFonts w:ascii="Arial" w:eastAsia="Arial" w:hAnsi="Arial"/>
          <w:b/>
          <w:color w:val="000000"/>
          <w:sz w:val="24"/>
        </w:rPr>
        <w:t>TYPE OF I.D. PRODUCED</w:t>
      </w:r>
    </w:p>
    <w:p w:rsidR="00647F60" w:rsidRDefault="00647F60">
      <w:pPr>
        <w:sectPr w:rsidR="00647F60">
          <w:type w:val="continuous"/>
          <w:pgSz w:w="12288" w:h="15840"/>
          <w:pgMar w:top="1520" w:right="1934" w:bottom="964" w:left="1954" w:header="720" w:footer="720" w:gutter="0"/>
          <w:cols w:space="720"/>
        </w:sectPr>
      </w:pPr>
    </w:p>
    <w:p w:rsidR="00647F60" w:rsidRDefault="00647F60">
      <w:pPr>
        <w:ind w:left="39" w:right="55"/>
        <w:textAlignment w:val="baseline"/>
      </w:pPr>
    </w:p>
    <w:sectPr w:rsidR="00647F60">
      <w:type w:val="continuous"/>
      <w:pgSz w:w="12288" w:h="15840"/>
      <w:pgMar w:top="880" w:right="1155" w:bottom="7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 w:name="Garamond">
    <w:charset w:val="00"/>
    <w:pitch w:val="variable"/>
    <w:family w:val="roman"/>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5148"/>
    <w:multiLevelType w:val="multilevel"/>
    <w:tmpl w:val="FCC6BF84"/>
    <w:lvl w:ilvl="0">
      <w:start w:val="1"/>
      <w:numFmt w:val="bullet"/>
      <w:lvlText w:val="·"/>
      <w:lvlJc w:val="left"/>
      <w:pPr>
        <w:tabs>
          <w:tab w:val="left" w:pos="216"/>
        </w:tabs>
      </w:pPr>
      <w:rPr>
        <w:rFonts w:ascii="Symbol" w:eastAsia="Symbol" w:hAnsi="Symbol"/>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0056B"/>
    <w:multiLevelType w:val="multilevel"/>
    <w:tmpl w:val="FF389EAE"/>
    <w:lvl w:ilvl="0">
      <w:start w:val="1"/>
      <w:numFmt w:val="bullet"/>
      <w:lvlText w:val="·"/>
      <w:lvlJc w:val="left"/>
      <w:rPr>
        <w:rFonts w:ascii="Symbol" w:eastAsia="Symbol" w:hAnsi="Symbo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E92DCE"/>
    <w:multiLevelType w:val="multilevel"/>
    <w:tmpl w:val="D4487294"/>
    <w:lvl w:ilvl="0">
      <w:start w:val="1"/>
      <w:numFmt w:val="bullet"/>
      <w:lvlText w:val="n"/>
      <w:lvlJc w:val="left"/>
      <w:pPr>
        <w:tabs>
          <w:tab w:val="left" w:pos="216"/>
        </w:tabs>
      </w:pPr>
      <w:rPr>
        <w:rFonts w:ascii="Wingdings" w:eastAsia="Wingdings" w:hAnsi="Wingdings"/>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2B0059"/>
    <w:multiLevelType w:val="multilevel"/>
    <w:tmpl w:val="29BECE06"/>
    <w:lvl w:ilvl="0">
      <w:start w:val="1"/>
      <w:numFmt w:val="bullet"/>
      <w:lvlText w:val="ü"/>
      <w:lvlJc w:val="left"/>
      <w:pPr>
        <w:tabs>
          <w:tab w:val="left" w:pos="216"/>
        </w:tabs>
      </w:pPr>
      <w:rPr>
        <w:rFonts w:ascii="Wingdings" w:eastAsia="Wingdings" w:hAnsi="Wingdings"/>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582746"/>
    <w:multiLevelType w:val="multilevel"/>
    <w:tmpl w:val="CD04897A"/>
    <w:lvl w:ilvl="0">
      <w:start w:val="1"/>
      <w:numFmt w:val="bullet"/>
      <w:lvlText w:val="·"/>
      <w:lvlJc w:val="left"/>
      <w:pPr>
        <w:tabs>
          <w:tab w:val="left" w:pos="216"/>
        </w:tabs>
      </w:pPr>
      <w:rPr>
        <w:rFonts w:ascii="Symbol" w:eastAsia="Symbol" w:hAnsi="Symbol"/>
        <w:strike w:val="0"/>
        <w:color w:val="000000"/>
        <w:spacing w:val="1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60"/>
    <w:rsid w:val="004D0586"/>
    <w:rsid w:val="00647F60"/>
    <w:rsid w:val="00B7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830AF-C214-4916-A5C7-32858C78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City of Titusville, Florida</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Amick, Kim</dc:creator>
  <cp:lastModifiedBy>Amick, Kim</cp:lastModifiedBy>
  <cp:revision>2</cp:revision>
  <dcterms:created xsi:type="dcterms:W3CDTF">2019-05-14T15:45:00Z</dcterms:created>
  <dcterms:modified xsi:type="dcterms:W3CDTF">2019-05-14T15:45:00Z</dcterms:modified>
</cp:coreProperties>
</file>